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0E" w:rsidRPr="0003040E" w:rsidRDefault="0003040E" w:rsidP="0003040E">
      <w:pPr>
        <w:pStyle w:val="a4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6539B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03040E">
        <w:rPr>
          <w:rStyle w:val="a3"/>
          <w:rFonts w:ascii="Times New Roman" w:hAnsi="Times New Roman" w:cs="Times New Roman"/>
          <w:b w:val="0"/>
          <w:sz w:val="24"/>
          <w:szCs w:val="24"/>
        </w:rPr>
        <w:t>УТВЕРЖДАЮ</w:t>
      </w:r>
    </w:p>
    <w:p w:rsidR="0003040E" w:rsidRPr="0003040E" w:rsidRDefault="0003040E" w:rsidP="0003040E">
      <w:pPr>
        <w:pStyle w:val="a4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03040E">
        <w:rPr>
          <w:rStyle w:val="a3"/>
          <w:rFonts w:ascii="Times New Roman" w:hAnsi="Times New Roman" w:cs="Times New Roman"/>
          <w:b w:val="0"/>
          <w:sz w:val="24"/>
          <w:szCs w:val="24"/>
        </w:rPr>
        <w:t>_____________</w:t>
      </w:r>
      <w:proofErr w:type="spellStart"/>
      <w:r w:rsidRPr="0003040E">
        <w:rPr>
          <w:rStyle w:val="a3"/>
          <w:rFonts w:ascii="Times New Roman" w:hAnsi="Times New Roman" w:cs="Times New Roman"/>
          <w:b w:val="0"/>
          <w:sz w:val="24"/>
          <w:szCs w:val="24"/>
        </w:rPr>
        <w:t>А.Н.Рахматуллина</w:t>
      </w:r>
      <w:proofErr w:type="spellEnd"/>
    </w:p>
    <w:p w:rsidR="0003040E" w:rsidRPr="0003040E" w:rsidRDefault="0003040E" w:rsidP="0003040E">
      <w:pPr>
        <w:pStyle w:val="a4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03040E">
        <w:rPr>
          <w:rStyle w:val="a3"/>
          <w:rFonts w:ascii="Times New Roman" w:hAnsi="Times New Roman" w:cs="Times New Roman"/>
          <w:b w:val="0"/>
          <w:sz w:val="24"/>
          <w:szCs w:val="24"/>
        </w:rPr>
        <w:t>Начальник МКУ "Управление образования" НМР РТ</w:t>
      </w:r>
    </w:p>
    <w:p w:rsidR="0003040E" w:rsidRPr="0003040E" w:rsidRDefault="0003040E" w:rsidP="0003040E">
      <w:pPr>
        <w:pStyle w:val="a4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>Приказ № «5</w:t>
      </w:r>
      <w:r w:rsidRPr="0003040E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5» </w:t>
      </w:r>
    </w:p>
    <w:p w:rsidR="0003040E" w:rsidRPr="0003040E" w:rsidRDefault="0003040E" w:rsidP="0003040E">
      <w:pPr>
        <w:pStyle w:val="a4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Style w:val="a3"/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«28» января 2021</w:t>
      </w:r>
      <w:r w:rsidRPr="0003040E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года</w:t>
      </w:r>
    </w:p>
    <w:p w:rsidR="005C3DFF" w:rsidRDefault="005C3DFF" w:rsidP="0003040E">
      <w:pPr>
        <w:pStyle w:val="Default"/>
        <w:jc w:val="right"/>
      </w:pPr>
    </w:p>
    <w:p w:rsidR="005C3DFF" w:rsidRDefault="005C3DFF" w:rsidP="005C3DFF">
      <w:pPr>
        <w:pStyle w:val="Default"/>
        <w:jc w:val="center"/>
        <w:rPr>
          <w:color w:val="auto"/>
        </w:rPr>
      </w:pPr>
    </w:p>
    <w:p w:rsidR="005C3DFF" w:rsidRDefault="005C3DFF" w:rsidP="005C3DFF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ПОЛОЖЕНИЕ</w:t>
      </w:r>
    </w:p>
    <w:p w:rsidR="005C3DFF" w:rsidRDefault="003F258A" w:rsidP="0058089B">
      <w:pPr>
        <w:pStyle w:val="Default"/>
        <w:jc w:val="center"/>
        <w:rPr>
          <w:color w:val="auto"/>
          <w:sz w:val="26"/>
          <w:szCs w:val="26"/>
        </w:rPr>
      </w:pPr>
      <w:proofErr w:type="gramStart"/>
      <w:r>
        <w:rPr>
          <w:b/>
          <w:bCs/>
          <w:color w:val="auto"/>
          <w:sz w:val="26"/>
          <w:szCs w:val="26"/>
        </w:rPr>
        <w:t>муниципального</w:t>
      </w:r>
      <w:proofErr w:type="gramEnd"/>
      <w:r>
        <w:rPr>
          <w:b/>
          <w:bCs/>
          <w:color w:val="auto"/>
          <w:sz w:val="26"/>
          <w:szCs w:val="26"/>
        </w:rPr>
        <w:t xml:space="preserve"> этапа </w:t>
      </w:r>
      <w:r w:rsidR="005C3DFF">
        <w:rPr>
          <w:b/>
          <w:bCs/>
          <w:color w:val="auto"/>
          <w:sz w:val="26"/>
          <w:szCs w:val="26"/>
        </w:rPr>
        <w:t xml:space="preserve">IV Республиканского конкурса творческих работ для </w:t>
      </w:r>
      <w:r w:rsidR="0058089B">
        <w:rPr>
          <w:b/>
          <w:bCs/>
          <w:color w:val="auto"/>
          <w:sz w:val="26"/>
          <w:szCs w:val="26"/>
        </w:rPr>
        <w:t>обучающихся ДОУ</w:t>
      </w:r>
      <w:r w:rsidR="0058089B">
        <w:rPr>
          <w:color w:val="auto"/>
          <w:sz w:val="26"/>
          <w:szCs w:val="26"/>
        </w:rPr>
        <w:t xml:space="preserve"> </w:t>
      </w:r>
      <w:r w:rsidR="005C3DFF">
        <w:rPr>
          <w:b/>
          <w:bCs/>
          <w:color w:val="auto"/>
          <w:sz w:val="26"/>
          <w:szCs w:val="26"/>
        </w:rPr>
        <w:t>«Дорога БЕЗ опасности»</w:t>
      </w:r>
    </w:p>
    <w:p w:rsidR="005C3DFF" w:rsidRDefault="005C3DFF" w:rsidP="005C3DFF">
      <w:pPr>
        <w:pStyle w:val="Default"/>
        <w:rPr>
          <w:b/>
          <w:bCs/>
          <w:color w:val="auto"/>
          <w:sz w:val="26"/>
          <w:szCs w:val="26"/>
        </w:rPr>
      </w:pP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1. ОБЩИЕ ПОЛОЖЕНИЯ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1.1. Настоящее Положение определяет организационные основы, порядок проведения и систему оценки результатов </w:t>
      </w:r>
      <w:r w:rsidR="001E6C0B">
        <w:rPr>
          <w:color w:val="auto"/>
          <w:sz w:val="26"/>
          <w:szCs w:val="26"/>
        </w:rPr>
        <w:t xml:space="preserve">муниципального этапа </w:t>
      </w:r>
      <w:r>
        <w:rPr>
          <w:color w:val="auto"/>
          <w:sz w:val="26"/>
          <w:szCs w:val="26"/>
        </w:rPr>
        <w:t xml:space="preserve">IV Республиканского конкурса творческих работ «Дорога БЕЗ опасности», (далее Конкурс).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1.2. Конкурс проводится </w:t>
      </w:r>
      <w:r w:rsidR="001E6C0B">
        <w:rPr>
          <w:color w:val="auto"/>
          <w:sz w:val="26"/>
          <w:szCs w:val="26"/>
        </w:rPr>
        <w:t>МКУ «Управление образования»</w:t>
      </w:r>
      <w:r>
        <w:rPr>
          <w:color w:val="auto"/>
          <w:sz w:val="26"/>
          <w:szCs w:val="26"/>
        </w:rPr>
        <w:t xml:space="preserve"> </w:t>
      </w:r>
      <w:proofErr w:type="spellStart"/>
      <w:r w:rsidR="001E6C0B">
        <w:rPr>
          <w:color w:val="auto"/>
          <w:sz w:val="26"/>
          <w:szCs w:val="26"/>
        </w:rPr>
        <w:t>Нурлатского</w:t>
      </w:r>
      <w:proofErr w:type="spellEnd"/>
      <w:r w:rsidR="001E6C0B">
        <w:rPr>
          <w:color w:val="auto"/>
          <w:sz w:val="26"/>
          <w:szCs w:val="26"/>
        </w:rPr>
        <w:t xml:space="preserve"> муниципального района Республики Тата</w:t>
      </w:r>
      <w:r w:rsidR="00672683">
        <w:rPr>
          <w:color w:val="auto"/>
          <w:sz w:val="26"/>
          <w:szCs w:val="26"/>
        </w:rPr>
        <w:t>рстан в период с 28 января по 9</w:t>
      </w:r>
      <w:r w:rsidR="001E6C0B">
        <w:rPr>
          <w:color w:val="auto"/>
          <w:sz w:val="26"/>
          <w:szCs w:val="26"/>
        </w:rPr>
        <w:t xml:space="preserve"> февраля </w:t>
      </w:r>
      <w:r>
        <w:rPr>
          <w:color w:val="auto"/>
          <w:sz w:val="26"/>
          <w:szCs w:val="26"/>
        </w:rPr>
        <w:t xml:space="preserve">2021 года.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Цель: </w:t>
      </w:r>
      <w:r>
        <w:rPr>
          <w:color w:val="auto"/>
          <w:sz w:val="26"/>
          <w:szCs w:val="26"/>
        </w:rPr>
        <w:t xml:space="preserve">формирование у детей навыков безопасного поведения на дорогах, воспитание законопослушных участников дорожного движения, пропаганда здорового образа жизни.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Задачи: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• совершенствование работы по предотвращению правонарушений с участием детей и подростков;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• сокращение детского дорожно-транспортного травматизма;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© закрепление школьниками знаний Правил дорожного движения;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® привлечение детей и подростков к участию в пропаганде правил безопасного поведения на улицах и дорогах среди сверстников;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2. УСЛОВИЯ КОНКУРСА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2.1.Сроки проведения </w:t>
      </w:r>
      <w:r w:rsidR="001E6C0B">
        <w:rPr>
          <w:color w:val="auto"/>
          <w:sz w:val="26"/>
          <w:szCs w:val="26"/>
        </w:rPr>
        <w:t xml:space="preserve">муниципального этапа </w:t>
      </w:r>
      <w:r>
        <w:rPr>
          <w:color w:val="auto"/>
          <w:sz w:val="26"/>
          <w:szCs w:val="26"/>
        </w:rPr>
        <w:t xml:space="preserve"> Конкурса: </w:t>
      </w:r>
    </w:p>
    <w:p w:rsidR="005C3DFF" w:rsidRDefault="00672683" w:rsidP="005C3DFF">
      <w:pPr>
        <w:pStyle w:val="Default"/>
        <w:rPr>
          <w:color w:val="auto"/>
          <w:sz w:val="26"/>
          <w:szCs w:val="26"/>
        </w:rPr>
      </w:pPr>
      <w:proofErr w:type="gramStart"/>
      <w:r>
        <w:rPr>
          <w:b/>
          <w:bCs/>
          <w:color w:val="auto"/>
          <w:sz w:val="26"/>
          <w:szCs w:val="26"/>
        </w:rPr>
        <w:t>с</w:t>
      </w:r>
      <w:proofErr w:type="gramEnd"/>
      <w:r>
        <w:rPr>
          <w:b/>
          <w:bCs/>
          <w:color w:val="auto"/>
          <w:sz w:val="26"/>
          <w:szCs w:val="26"/>
        </w:rPr>
        <w:t xml:space="preserve"> 28 января но 9</w:t>
      </w:r>
      <w:r w:rsidR="005C3DFF">
        <w:rPr>
          <w:b/>
          <w:bCs/>
          <w:color w:val="auto"/>
          <w:sz w:val="26"/>
          <w:szCs w:val="26"/>
        </w:rPr>
        <w:t xml:space="preserve"> февраля 2021 года </w:t>
      </w:r>
      <w:r w:rsidR="005C3DFF">
        <w:rPr>
          <w:color w:val="auto"/>
          <w:sz w:val="26"/>
          <w:szCs w:val="26"/>
        </w:rPr>
        <w:t>— прием работ на электронную почту</w:t>
      </w:r>
      <w:r w:rsidR="00FB3FF8" w:rsidRPr="00FB3FF8">
        <w:rPr>
          <w:color w:val="auto"/>
          <w:sz w:val="26"/>
          <w:szCs w:val="26"/>
        </w:rPr>
        <w:t xml:space="preserve"> </w:t>
      </w:r>
      <w:r w:rsidR="00FB3FF8">
        <w:rPr>
          <w:color w:val="auto"/>
          <w:sz w:val="26"/>
          <w:szCs w:val="26"/>
          <w:lang w:val="en-US"/>
        </w:rPr>
        <w:t>Natalya</w:t>
      </w:r>
      <w:r w:rsidR="00FB3FF8">
        <w:rPr>
          <w:color w:val="auto"/>
          <w:sz w:val="26"/>
          <w:szCs w:val="26"/>
        </w:rPr>
        <w:t>.Ermishkina@tatar.ru</w:t>
      </w:r>
    </w:p>
    <w:p w:rsidR="005C3DFF" w:rsidRDefault="00672683" w:rsidP="005C3DFF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 10</w:t>
      </w:r>
      <w:bookmarkStart w:id="0" w:name="_GoBack"/>
      <w:bookmarkEnd w:id="0"/>
      <w:r w:rsidR="005C3DFF">
        <w:rPr>
          <w:b/>
          <w:bCs/>
          <w:color w:val="auto"/>
          <w:sz w:val="26"/>
          <w:szCs w:val="26"/>
        </w:rPr>
        <w:t xml:space="preserve"> февраля 2021 </w:t>
      </w:r>
      <w:r w:rsidR="0058089B">
        <w:rPr>
          <w:b/>
          <w:bCs/>
          <w:color w:val="auto"/>
          <w:sz w:val="26"/>
          <w:szCs w:val="26"/>
        </w:rPr>
        <w:t xml:space="preserve">- </w:t>
      </w:r>
      <w:r w:rsidR="005C3DFF">
        <w:rPr>
          <w:b/>
          <w:bCs/>
          <w:color w:val="auto"/>
          <w:sz w:val="26"/>
          <w:szCs w:val="26"/>
        </w:rPr>
        <w:t xml:space="preserve">работа жюри по оценке работ; </w:t>
      </w:r>
    </w:p>
    <w:p w:rsidR="005C3DFF" w:rsidRDefault="005C3DFF" w:rsidP="005C3DFF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2. К участию в Конкурсе приглашаются: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© воспитанники ДОУ.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 w:rsidRPr="003F258A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2.3. В Конкурсе могут принять участие, отдельные участники, так и группы участников (не более 2 человек).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3. ОРГАНИЗАЦИЯ И ПРОВЕДЕНИЕ КОНКУРСА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3.1 Конкурс проводится в 2 этапа: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 этап - муниципальный </w:t>
      </w:r>
      <w:r w:rsidR="006539B4">
        <w:rPr>
          <w:b/>
          <w:bCs/>
          <w:color w:val="auto"/>
          <w:sz w:val="26"/>
          <w:szCs w:val="26"/>
        </w:rPr>
        <w:t>(28</w:t>
      </w:r>
      <w:r>
        <w:rPr>
          <w:b/>
          <w:bCs/>
          <w:color w:val="auto"/>
          <w:sz w:val="26"/>
          <w:szCs w:val="26"/>
        </w:rPr>
        <w:t xml:space="preserve"> января </w:t>
      </w:r>
      <w:r>
        <w:rPr>
          <w:color w:val="auto"/>
          <w:sz w:val="26"/>
          <w:szCs w:val="26"/>
        </w:rPr>
        <w:t xml:space="preserve">- </w:t>
      </w:r>
      <w:r w:rsidR="00672683">
        <w:rPr>
          <w:b/>
          <w:bCs/>
          <w:color w:val="auto"/>
          <w:sz w:val="26"/>
          <w:szCs w:val="26"/>
        </w:rPr>
        <w:t>9</w:t>
      </w:r>
      <w:r>
        <w:rPr>
          <w:b/>
          <w:bCs/>
          <w:color w:val="auto"/>
          <w:sz w:val="26"/>
          <w:szCs w:val="26"/>
        </w:rPr>
        <w:t xml:space="preserve"> февраля 2020 года) </w:t>
      </w:r>
      <w:r>
        <w:rPr>
          <w:color w:val="auto"/>
          <w:sz w:val="26"/>
          <w:szCs w:val="26"/>
        </w:rPr>
        <w:t xml:space="preserve">проводится районным оргкомитетом. </w:t>
      </w:r>
    </w:p>
    <w:p w:rsidR="003F258A" w:rsidRPr="003F258A" w:rsidRDefault="003F258A" w:rsidP="003F258A">
      <w:pPr>
        <w:pStyle w:val="Default"/>
        <w:rPr>
          <w:color w:val="auto"/>
          <w:sz w:val="26"/>
          <w:szCs w:val="26"/>
        </w:rPr>
      </w:pPr>
      <w:r w:rsidRPr="003F258A">
        <w:rPr>
          <w:bCs/>
          <w:color w:val="auto"/>
          <w:sz w:val="26"/>
          <w:szCs w:val="26"/>
        </w:rPr>
        <w:t>Работы</w:t>
      </w:r>
      <w:r w:rsidR="0003040E">
        <w:rPr>
          <w:bCs/>
          <w:color w:val="auto"/>
          <w:sz w:val="26"/>
          <w:szCs w:val="26"/>
        </w:rPr>
        <w:t xml:space="preserve"> </w:t>
      </w:r>
      <w:r w:rsidRPr="003F258A">
        <w:rPr>
          <w:bCs/>
          <w:color w:val="auto"/>
          <w:sz w:val="26"/>
          <w:szCs w:val="26"/>
        </w:rPr>
        <w:t>прошедшие муниципальный этап отправляются на Республиканский конкурс.</w:t>
      </w:r>
    </w:p>
    <w:p w:rsidR="003F258A" w:rsidRDefault="003F258A" w:rsidP="005C3DFF">
      <w:pPr>
        <w:pStyle w:val="Default"/>
        <w:rPr>
          <w:color w:val="auto"/>
          <w:sz w:val="26"/>
          <w:szCs w:val="26"/>
        </w:rPr>
      </w:pPr>
    </w:p>
    <w:p w:rsidR="005C3DFF" w:rsidRDefault="005C3DFF" w:rsidP="005C3DFF">
      <w:pPr>
        <w:pStyle w:val="Default"/>
        <w:rPr>
          <w:color w:val="auto"/>
        </w:rPr>
      </w:pPr>
    </w:p>
    <w:p w:rsidR="005C3DFF" w:rsidRDefault="005C3DFF" w:rsidP="005C3DFF">
      <w:pPr>
        <w:pStyle w:val="Default"/>
        <w:pageBreakBefore/>
        <w:rPr>
          <w:color w:val="auto"/>
        </w:rPr>
      </w:pP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4. НОМИНАЦИЯ КОНКУРСА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4.1. МИНИ — ПЛАКАТ </w:t>
      </w:r>
      <w:r>
        <w:rPr>
          <w:color w:val="auto"/>
          <w:sz w:val="26"/>
          <w:szCs w:val="26"/>
        </w:rPr>
        <w:t xml:space="preserve">по ПДД и профилактике безопасного поведения на дороге.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4.1.1. Условия приема работы.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1. Мини-плакат представляет собой рисунок на листе бумаги формата А-4 или АЗ, выполненный из любого материала (кроме компьютерных технологий), возможно использование в плакате авторских фотографий. Обязательно наличие на плакате рукописного текста, соответствующего тематике. В правом нижнем углу на рисунке необходимо разместить информацию об участнике: Ф.И.О. участника, возраст, класс, объединение, название образовательной организации.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Размер информационного листа: высота -3 см, длина -15 см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Рисунок </w:t>
      </w:r>
      <w:proofErr w:type="gramStart"/>
      <w:r>
        <w:rPr>
          <w:color w:val="auto"/>
          <w:sz w:val="26"/>
          <w:szCs w:val="26"/>
        </w:rPr>
        <w:t>пр</w:t>
      </w:r>
      <w:r w:rsidR="0003040E">
        <w:rPr>
          <w:color w:val="auto"/>
          <w:sz w:val="26"/>
          <w:szCs w:val="26"/>
        </w:rPr>
        <w:t xml:space="preserve">инимается </w:t>
      </w:r>
      <w:r>
        <w:rPr>
          <w:color w:val="auto"/>
          <w:sz w:val="26"/>
          <w:szCs w:val="26"/>
        </w:rPr>
        <w:t xml:space="preserve"> в</w:t>
      </w:r>
      <w:proofErr w:type="gramEnd"/>
      <w:r>
        <w:rPr>
          <w:color w:val="auto"/>
          <w:sz w:val="26"/>
          <w:szCs w:val="26"/>
        </w:rPr>
        <w:t xml:space="preserve"> отсканированном виде, хорошего качества. Фотографии, скриншоты и т. д. на конкурс не принимаются.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 Представленные работы, которые не соответствуют требованиям Положения, в конкурсе не участвуют. </w:t>
      </w:r>
    </w:p>
    <w:p w:rsidR="003F258A" w:rsidRPr="0003040E" w:rsidRDefault="003F258A" w:rsidP="003F258A">
      <w:pPr>
        <w:pStyle w:val="Default"/>
        <w:rPr>
          <w:b/>
          <w:color w:val="auto"/>
          <w:sz w:val="26"/>
          <w:szCs w:val="26"/>
        </w:rPr>
      </w:pPr>
      <w:r w:rsidRPr="0003040E">
        <w:rPr>
          <w:b/>
          <w:color w:val="auto"/>
          <w:sz w:val="26"/>
          <w:szCs w:val="26"/>
        </w:rPr>
        <w:t xml:space="preserve">4. Критерии оценки Мини-плакат.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полнота раскрытия темы;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доходчивость, доступность;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отсутствие ошибок в изложении темы и тексте;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красочность, творческий подход к созданию пропагандистской продукции;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оригинальность подачи материалов;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сложность и трудоемкость работы;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возможность широкого использования в пропагандистской деятельности при проведении акций и других мероприятий по профилактике безопасности дорожного движения среди разных категорий участников дорожного движения;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соблюдение условий и требований конкурса.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5. НАГРАЖДЕНИЕ </w:t>
      </w:r>
    </w:p>
    <w:p w:rsidR="003F258A" w:rsidRDefault="003F258A" w:rsidP="003F258A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5.1. Награждение состоится по окончании конкурса. Победителям номинации вручаются Дипломы I, II, III степеней. Участники награждаются Сертификатом участника. </w:t>
      </w:r>
    </w:p>
    <w:p w:rsidR="005C3DFF" w:rsidRDefault="005C3DFF" w:rsidP="005C3DFF">
      <w:pPr>
        <w:pStyle w:val="Default"/>
        <w:rPr>
          <w:color w:val="auto"/>
        </w:rPr>
      </w:pPr>
    </w:p>
    <w:p w:rsidR="005C3DFF" w:rsidRDefault="005C3DFF" w:rsidP="005C3DFF">
      <w:pPr>
        <w:pStyle w:val="Default"/>
        <w:pageBreakBefore/>
        <w:rPr>
          <w:color w:val="auto"/>
        </w:rPr>
      </w:pPr>
    </w:p>
    <w:p w:rsidR="00B3490D" w:rsidRDefault="00B3490D" w:rsidP="005C3DFF"/>
    <w:sectPr w:rsidR="00B3490D" w:rsidSect="00FA0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D17"/>
    <w:rsid w:val="0003040E"/>
    <w:rsid w:val="001E6C0B"/>
    <w:rsid w:val="003F258A"/>
    <w:rsid w:val="00424D17"/>
    <w:rsid w:val="0058089B"/>
    <w:rsid w:val="005C3DFF"/>
    <w:rsid w:val="006539B4"/>
    <w:rsid w:val="00672683"/>
    <w:rsid w:val="007B7A5C"/>
    <w:rsid w:val="00B3490D"/>
    <w:rsid w:val="00FA0211"/>
    <w:rsid w:val="00FB3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8C2C3-60DD-4FE9-9E7B-8D805EBD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3D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03040E"/>
    <w:rPr>
      <w:b/>
      <w:bCs/>
    </w:rPr>
  </w:style>
  <w:style w:type="paragraph" w:styleId="a4">
    <w:name w:val="No Spacing"/>
    <w:uiPriority w:val="1"/>
    <w:qFormat/>
    <w:rsid w:val="0003040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Гульсиня</dc:creator>
  <cp:keywords/>
  <dc:description/>
  <cp:lastModifiedBy>Гульсиня</cp:lastModifiedBy>
  <cp:revision>8</cp:revision>
  <dcterms:created xsi:type="dcterms:W3CDTF">2021-01-18T13:32:00Z</dcterms:created>
  <dcterms:modified xsi:type="dcterms:W3CDTF">2021-01-29T11:06:00Z</dcterms:modified>
</cp:coreProperties>
</file>